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7DF0" w14:textId="77777777" w:rsidR="00241AD9" w:rsidRDefault="00241AD9" w:rsidP="00241AD9">
      <w:pPr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1668ED" wp14:editId="67C411B4">
            <wp:extent cx="2334895" cy="914400"/>
            <wp:effectExtent l="0" t="0" r="8255" b="0"/>
            <wp:docPr id="1" name="Picture 1" descr="UAPB_logo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PB_logo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3588" w14:textId="77777777" w:rsidR="00241AD9" w:rsidRDefault="00241AD9" w:rsidP="00241AD9">
      <w:pPr>
        <w:jc w:val="righ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E81CC6" wp14:editId="4EA4D7D5">
                <wp:simplePos x="0" y="0"/>
                <wp:positionH relativeFrom="page">
                  <wp:posOffset>914400</wp:posOffset>
                </wp:positionH>
                <wp:positionV relativeFrom="paragraph">
                  <wp:posOffset>21591</wp:posOffset>
                </wp:positionV>
                <wp:extent cx="6215743" cy="45719"/>
                <wp:effectExtent l="0" t="0" r="13970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743" cy="45719"/>
                          <a:chOff x="1404" y="312"/>
                          <a:chExt cx="9437" cy="4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12" y="349"/>
                            <a:ext cx="9420" cy="2"/>
                            <a:chOff x="1412" y="349"/>
                            <a:chExt cx="9420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12" y="349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12" y="321"/>
                            <a:ext cx="9420" cy="2"/>
                            <a:chOff x="1412" y="321"/>
                            <a:chExt cx="9420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12" y="32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2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68550A8" id="Group 6" o:spid="_x0000_s1026" style="position:absolute;margin-left:1in;margin-top:1.7pt;width:489.45pt;height:3.6pt;z-index:-251657216;mso-position-horizontal-relative:page" coordorigin="1404,312" coordsize="943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">
                <v:group id="Group 10" o:spid="_x0000_s1027" style="position:absolute;left:1412;top:349;width:9420;height:2" coordorigin="1412,349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12;top:349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qi8MA&#10;AADaAAAADwAAAGRycy9kb3ducmV2LnhtbESPTWvDMAyG74X9B6PBbo3THsLI4pbSD7Z1p2ZjZxGr&#10;Tmgsh9hpsv36ejDoUbx6H+kp1pNtxZV63zhWsEhSEMSV0w0bBV+fh/kzCB+QNbaOScEPeVivHmYF&#10;5tqNfKJrGYyIEPY5KqhD6HIpfVWTRZ+4jjhmZ9dbDHHsjdQ9jhFuW7lM00xabDheqLGjbU3VpRzs&#10;H8Xsdr9L87r96MIxa9+Hb7kflHp6nDYvIAJN4b78337TCuKvUSVq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0qi8MAAADa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v:group id="Group 8" o:spid="_x0000_s1029" style="position:absolute;left:1412;top:321;width:9420;height:2" coordorigin="1412,321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12;top:321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Bm8MA&#10;AADbAAAADwAAAGRycy9kb3ducmV2LnhtbESPT2vCQBDF74V+h2UKvdWNHkSiq4h/0NZTtfQ8ZMdN&#10;MDsbshtN++k7gtDbG+bNb96bLXpfqyu1sQpsYDjIQBEXwVbsDHydtm8TUDEhW6wDk4EfirCYPz/N&#10;MLfhxp90PSanBMIxRwNlSk2udSxK8hgHoSGW3Tm0HpOMrdO2xZvAfa1HWTbWHiuWDyU2tCqpuBw7&#10;f6e49fp35HarQ5M+xvV79603nTGvL/1yCipRn/7Nj+u9lfiSXrqI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Bm8MAAADbAAAADwAAAAAAAAAAAAAAAACYAgAAZHJzL2Rv&#10;d25yZXYueG1sUEsFBgAAAAAEAAQA9QAAAIgDAAAAAA==&#10;" path="m,l9420,e" filled="f" strokeweight=".84pt">
                    <v:path arrowok="t" o:connecttype="custom" o:connectlocs="0,0;9420,0" o:connectangles="0,0"/>
                  </v:shape>
                </v:group>
                <w10:wrap anchorx="page"/>
              </v:group>
            </w:pict>
          </mc:Fallback>
        </mc:AlternateContent>
      </w:r>
    </w:p>
    <w:p w14:paraId="342D77FA" w14:textId="77777777" w:rsidR="00241AD9" w:rsidRPr="00FD645D" w:rsidRDefault="00241AD9" w:rsidP="00241AD9">
      <w:pPr>
        <w:jc w:val="righ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645D">
        <w:rPr>
          <w:sz w:val="22"/>
          <w:szCs w:val="22"/>
        </w:rPr>
        <w:t>UAPB ASSEMBLY/SENATE</w:t>
      </w:r>
    </w:p>
    <w:p w14:paraId="4F6075EE" w14:textId="77777777" w:rsidR="00241AD9" w:rsidRDefault="00241AD9" w:rsidP="00241AD9">
      <w:pPr>
        <w:rPr>
          <w:rFonts w:eastAsia="Times New Roman"/>
          <w:b/>
          <w:bCs/>
          <w:color w:val="000000"/>
          <w:u w:val="single"/>
        </w:rPr>
      </w:pPr>
    </w:p>
    <w:p w14:paraId="42990992" w14:textId="77777777" w:rsidR="00241AD9" w:rsidRPr="00FD645D" w:rsidRDefault="00241AD9" w:rsidP="00241AD9">
      <w:pPr>
        <w:rPr>
          <w:rFonts w:eastAsia="Times New Roman"/>
          <w:b/>
          <w:bCs/>
          <w:color w:val="000000"/>
          <w:sz w:val="22"/>
          <w:szCs w:val="22"/>
          <w:u w:val="single"/>
        </w:rPr>
      </w:pPr>
    </w:p>
    <w:p w14:paraId="4AB6BA63" w14:textId="69DB6388" w:rsidR="0045031B" w:rsidRPr="00263A77" w:rsidRDefault="0045031B" w:rsidP="00150521">
      <w:pPr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263A77">
        <w:rPr>
          <w:rFonts w:eastAsia="Times New Roman"/>
          <w:b/>
          <w:bCs/>
          <w:color w:val="000000"/>
          <w:sz w:val="28"/>
          <w:szCs w:val="28"/>
          <w:u w:val="single"/>
        </w:rPr>
        <w:t>Faculty Staff Senate Meeting</w:t>
      </w:r>
    </w:p>
    <w:p w14:paraId="5F1954E9" w14:textId="77777777" w:rsidR="0045031B" w:rsidRDefault="0045031B" w:rsidP="00150521">
      <w:pPr>
        <w:jc w:val="center"/>
        <w:rPr>
          <w:rFonts w:eastAsia="Times New Roman"/>
          <w:bCs/>
          <w:color w:val="000000"/>
        </w:rPr>
      </w:pPr>
    </w:p>
    <w:p w14:paraId="20864009" w14:textId="0BB4ECD6" w:rsidR="0045031B" w:rsidRDefault="003A14ED" w:rsidP="00150521">
      <w:pPr>
        <w:jc w:val="center"/>
        <w:rPr>
          <w:rFonts w:eastAsia="Times New Roman"/>
          <w:bCs/>
          <w:color w:val="000000"/>
        </w:rPr>
      </w:pPr>
      <w:r w:rsidRPr="00680FB2">
        <w:rPr>
          <w:rFonts w:eastAsia="Times New Roman"/>
          <w:bCs/>
          <w:color w:val="000000"/>
        </w:rPr>
        <w:t>March 7, 2017</w:t>
      </w:r>
      <w:r w:rsidR="00150521">
        <w:rPr>
          <w:rFonts w:eastAsia="Times New Roman"/>
          <w:bCs/>
          <w:color w:val="000000"/>
        </w:rPr>
        <w:t xml:space="preserve"> | </w:t>
      </w:r>
      <w:r w:rsidR="0045031B">
        <w:rPr>
          <w:rFonts w:eastAsia="Times New Roman"/>
          <w:bCs/>
          <w:color w:val="000000"/>
        </w:rPr>
        <w:t>3:00 4-30 PM</w:t>
      </w:r>
      <w:r w:rsidR="00150521">
        <w:rPr>
          <w:rFonts w:eastAsia="Times New Roman"/>
          <w:bCs/>
          <w:color w:val="000000"/>
        </w:rPr>
        <w:t xml:space="preserve"> | </w:t>
      </w:r>
      <w:r w:rsidR="0045031B">
        <w:rPr>
          <w:rFonts w:eastAsia="Times New Roman"/>
          <w:bCs/>
          <w:color w:val="000000"/>
        </w:rPr>
        <w:t>Caldwell Hall-Cross-Phipps Auditorium</w:t>
      </w:r>
    </w:p>
    <w:p w14:paraId="21B33679" w14:textId="733D8257" w:rsidR="00150521" w:rsidRPr="00680FB2" w:rsidRDefault="00150521" w:rsidP="00150521">
      <w:pPr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Dr. Sederick Rice, Presiding</w:t>
      </w:r>
    </w:p>
    <w:p w14:paraId="65C359A9" w14:textId="77777777" w:rsidR="00241AD9" w:rsidRPr="00680FB2" w:rsidRDefault="00241AD9" w:rsidP="00150521">
      <w:pPr>
        <w:jc w:val="center"/>
        <w:rPr>
          <w:rFonts w:eastAsia="Times New Roman"/>
          <w:bCs/>
          <w:color w:val="000000"/>
        </w:rPr>
      </w:pPr>
    </w:p>
    <w:p w14:paraId="12539199" w14:textId="6624829A" w:rsidR="00241AD9" w:rsidRPr="00150521" w:rsidRDefault="00150521" w:rsidP="00150521">
      <w:pPr>
        <w:jc w:val="center"/>
        <w:rPr>
          <w:rFonts w:eastAsia="Times New Roman"/>
          <w:bCs/>
          <w:color w:val="000000"/>
          <w:sz w:val="32"/>
        </w:rPr>
      </w:pPr>
      <w:r w:rsidRPr="00150521">
        <w:rPr>
          <w:rFonts w:eastAsia="Times New Roman"/>
          <w:bCs/>
          <w:color w:val="000000"/>
          <w:sz w:val="32"/>
        </w:rPr>
        <w:t>AGENDA</w:t>
      </w:r>
    </w:p>
    <w:p w14:paraId="2B054EF5" w14:textId="17737080" w:rsidR="00241AD9" w:rsidRDefault="00150521" w:rsidP="00150521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000000"/>
          <w:u w:val="single"/>
        </w:rPr>
      </w:pPr>
      <w:r w:rsidRPr="00150521">
        <w:rPr>
          <w:rFonts w:eastAsia="Times New Roman"/>
          <w:b/>
          <w:bCs/>
          <w:color w:val="000000"/>
          <w:u w:val="single"/>
        </w:rPr>
        <w:t>Call to Order</w:t>
      </w:r>
    </w:p>
    <w:p w14:paraId="587C7FD9" w14:textId="77777777" w:rsidR="00263A77" w:rsidRPr="00150521" w:rsidRDefault="00263A77" w:rsidP="00263A77">
      <w:pPr>
        <w:pStyle w:val="ListParagraph"/>
        <w:ind w:left="1080"/>
        <w:rPr>
          <w:rFonts w:eastAsia="Times New Roman"/>
          <w:b/>
          <w:bCs/>
          <w:color w:val="000000"/>
          <w:u w:val="single"/>
        </w:rPr>
      </w:pPr>
    </w:p>
    <w:p w14:paraId="4D36DBD5" w14:textId="205D12A9" w:rsidR="00150521" w:rsidRDefault="00150521" w:rsidP="00150521">
      <w:pPr>
        <w:pStyle w:val="ListParagraph"/>
        <w:numPr>
          <w:ilvl w:val="0"/>
          <w:numId w:val="3"/>
        </w:numPr>
        <w:rPr>
          <w:rFonts w:eastAsia="Times New Roman"/>
          <w:b/>
          <w:bCs/>
          <w:color w:val="000000"/>
          <w:u w:val="single"/>
        </w:rPr>
      </w:pPr>
      <w:r w:rsidRPr="00150521">
        <w:rPr>
          <w:rFonts w:eastAsia="Times New Roman"/>
          <w:b/>
          <w:bCs/>
          <w:color w:val="000000"/>
          <w:u w:val="single"/>
        </w:rPr>
        <w:t>Acceptance of Minutes (Jan. 10</w:t>
      </w:r>
      <w:r w:rsidRPr="00150521">
        <w:rPr>
          <w:rFonts w:eastAsia="Times New Roman"/>
          <w:b/>
          <w:bCs/>
          <w:color w:val="000000"/>
          <w:u w:val="single"/>
          <w:vertAlign w:val="superscript"/>
        </w:rPr>
        <w:t>th</w:t>
      </w:r>
      <w:r w:rsidRPr="00150521">
        <w:rPr>
          <w:rFonts w:eastAsia="Times New Roman"/>
          <w:b/>
          <w:bCs/>
          <w:color w:val="000000"/>
          <w:u w:val="single"/>
        </w:rPr>
        <w:t xml:space="preserve"> and electronic Feb. meeting)</w:t>
      </w:r>
    </w:p>
    <w:p w14:paraId="1F714BFA" w14:textId="77777777" w:rsidR="00263A77" w:rsidRPr="00150521" w:rsidRDefault="00263A77" w:rsidP="00263A77">
      <w:pPr>
        <w:pStyle w:val="ListParagraph"/>
        <w:ind w:left="1080"/>
        <w:rPr>
          <w:rFonts w:eastAsia="Times New Roman"/>
          <w:b/>
          <w:bCs/>
          <w:color w:val="000000"/>
          <w:u w:val="single"/>
        </w:rPr>
      </w:pPr>
    </w:p>
    <w:p w14:paraId="3B1DE057" w14:textId="79D79FBA" w:rsidR="00241AD9" w:rsidRPr="00150521" w:rsidRDefault="00241AD9" w:rsidP="00150521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</w:rPr>
      </w:pPr>
      <w:r w:rsidRPr="00150521">
        <w:rPr>
          <w:rFonts w:eastAsia="Times New Roman"/>
          <w:b/>
          <w:bCs/>
          <w:color w:val="000000"/>
          <w:u w:val="single"/>
        </w:rPr>
        <w:t>Discussion Items</w:t>
      </w:r>
    </w:p>
    <w:p w14:paraId="04343C55" w14:textId="77777777" w:rsidR="00241AD9" w:rsidRPr="00680FB2" w:rsidRDefault="00241AD9" w:rsidP="00241AD9">
      <w:pPr>
        <w:rPr>
          <w:rFonts w:eastAsia="Times New Roman"/>
          <w:color w:val="000000"/>
        </w:rPr>
      </w:pPr>
    </w:p>
    <w:p w14:paraId="62FB2A5F" w14:textId="1751BA43" w:rsidR="00241AD9" w:rsidRPr="00680FB2" w:rsidRDefault="003A14ED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 w:rsidRPr="00680FB2">
        <w:rPr>
          <w:rFonts w:eastAsia="Times New Roman"/>
          <w:color w:val="000000"/>
        </w:rPr>
        <w:t>Campus Bookstore</w:t>
      </w:r>
      <w:r w:rsidR="00680FB2">
        <w:rPr>
          <w:rFonts w:eastAsia="Times New Roman"/>
          <w:color w:val="000000"/>
        </w:rPr>
        <w:t xml:space="preserve"> Update</w:t>
      </w:r>
      <w:r w:rsidRPr="00680FB2">
        <w:rPr>
          <w:rFonts w:eastAsia="Times New Roman"/>
          <w:color w:val="000000"/>
        </w:rPr>
        <w:t>-</w:t>
      </w:r>
      <w:r w:rsidR="00680FB2">
        <w:rPr>
          <w:rFonts w:eastAsia="Times New Roman"/>
          <w:color w:val="000000"/>
        </w:rPr>
        <w:t xml:space="preserve"> Local and Regional</w:t>
      </w:r>
      <w:r w:rsidRPr="00680FB2">
        <w:rPr>
          <w:rFonts w:eastAsia="Times New Roman"/>
          <w:color w:val="000000"/>
        </w:rPr>
        <w:t xml:space="preserve"> Follett Representatives</w:t>
      </w:r>
    </w:p>
    <w:p w14:paraId="58955FC4" w14:textId="77777777" w:rsidR="00241AD9" w:rsidRPr="00680FB2" w:rsidRDefault="00241AD9" w:rsidP="00150521">
      <w:pPr>
        <w:pStyle w:val="ListParagraph"/>
        <w:ind w:left="1440"/>
        <w:rPr>
          <w:rFonts w:eastAsia="Times New Roman"/>
          <w:color w:val="000000"/>
        </w:rPr>
      </w:pPr>
    </w:p>
    <w:p w14:paraId="7587D990" w14:textId="5A71CA9D" w:rsidR="00241AD9" w:rsidRPr="00680FB2" w:rsidRDefault="003A14ED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 w:rsidRPr="00680FB2">
        <w:rPr>
          <w:rFonts w:eastAsia="Times New Roman"/>
          <w:color w:val="000000"/>
        </w:rPr>
        <w:t>Campus Safety/Parking</w:t>
      </w:r>
      <w:r w:rsidR="00DE02E9" w:rsidRPr="00680FB2">
        <w:rPr>
          <w:rFonts w:eastAsia="Times New Roman"/>
          <w:color w:val="000000"/>
        </w:rPr>
        <w:t xml:space="preserve"> Issues</w:t>
      </w:r>
      <w:r w:rsidRPr="00680FB2">
        <w:rPr>
          <w:rFonts w:eastAsia="Times New Roman"/>
          <w:color w:val="000000"/>
        </w:rPr>
        <w:t>- Chief Maxcie Thomas</w:t>
      </w:r>
    </w:p>
    <w:p w14:paraId="77B250B6" w14:textId="77777777" w:rsidR="00241AD9" w:rsidRPr="00680FB2" w:rsidRDefault="00241AD9" w:rsidP="00150521">
      <w:pPr>
        <w:pStyle w:val="ListParagraph"/>
        <w:ind w:left="1440"/>
        <w:rPr>
          <w:rFonts w:eastAsia="Times New Roman"/>
          <w:color w:val="000000"/>
        </w:rPr>
      </w:pPr>
    </w:p>
    <w:p w14:paraId="0ECF496F" w14:textId="77777777" w:rsidR="00241AD9" w:rsidRDefault="003A14ED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 w:rsidRPr="00680FB2">
        <w:rPr>
          <w:rFonts w:eastAsia="Times New Roman"/>
          <w:color w:val="000000"/>
        </w:rPr>
        <w:t>Facilities Management Update- Mr. Robert Wall</w:t>
      </w:r>
    </w:p>
    <w:p w14:paraId="6CF1F711" w14:textId="77777777" w:rsidR="00DE1CD2" w:rsidRDefault="00DE1CD2" w:rsidP="00150521">
      <w:pPr>
        <w:pStyle w:val="ListParagraph"/>
        <w:ind w:left="1440"/>
        <w:rPr>
          <w:rFonts w:eastAsia="Times New Roman"/>
          <w:color w:val="000000"/>
        </w:rPr>
      </w:pPr>
    </w:p>
    <w:p w14:paraId="7AB76E32" w14:textId="0E8545D6" w:rsidR="00DE1CD2" w:rsidRPr="00680FB2" w:rsidRDefault="00816269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Retirement Benefit Updates</w:t>
      </w:r>
      <w:r w:rsidR="00DE1CD2">
        <w:rPr>
          <w:rFonts w:eastAsia="Times New Roman"/>
          <w:color w:val="000000"/>
        </w:rPr>
        <w:t>- Mrs. Cynthia Hunter</w:t>
      </w:r>
    </w:p>
    <w:p w14:paraId="4140EFC8" w14:textId="77777777" w:rsidR="00241AD9" w:rsidRPr="00680FB2" w:rsidRDefault="00241AD9" w:rsidP="00150521">
      <w:pPr>
        <w:pStyle w:val="ListParagraph"/>
        <w:ind w:left="1440"/>
        <w:rPr>
          <w:rFonts w:eastAsia="Times New Roman"/>
          <w:color w:val="000000"/>
        </w:rPr>
      </w:pPr>
    </w:p>
    <w:p w14:paraId="733B97EE" w14:textId="5A76DB60" w:rsidR="00241AD9" w:rsidRPr="00680FB2" w:rsidRDefault="00DE02E9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 w:rsidRPr="00680FB2">
        <w:rPr>
          <w:rFonts w:eastAsia="Times New Roman"/>
          <w:color w:val="000000"/>
        </w:rPr>
        <w:t>Faculty Staff Budget Committee Update- Mrs. Sheena Meadows</w:t>
      </w:r>
    </w:p>
    <w:p w14:paraId="0961BB7E" w14:textId="77777777" w:rsidR="00DE02E9" w:rsidRPr="00680FB2" w:rsidRDefault="00DE02E9" w:rsidP="00150521">
      <w:pPr>
        <w:pStyle w:val="ListParagraph"/>
        <w:ind w:left="1440"/>
        <w:rPr>
          <w:rFonts w:eastAsia="Times New Roman"/>
          <w:color w:val="000000"/>
        </w:rPr>
      </w:pPr>
    </w:p>
    <w:p w14:paraId="71D0AF94" w14:textId="2C6288A8" w:rsidR="00DE02E9" w:rsidRPr="00680FB2" w:rsidRDefault="00DE02E9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 w:rsidRPr="00680FB2">
        <w:rPr>
          <w:rFonts w:eastAsia="Times New Roman"/>
          <w:color w:val="000000"/>
        </w:rPr>
        <w:t>April Elections (President and Vice-</w:t>
      </w:r>
      <w:r w:rsidR="00680FB2" w:rsidRPr="00680FB2">
        <w:rPr>
          <w:rFonts w:eastAsia="Times New Roman"/>
          <w:color w:val="000000"/>
        </w:rPr>
        <w:t>President)- Mr. Robert Thompson</w:t>
      </w:r>
    </w:p>
    <w:p w14:paraId="74105FDE" w14:textId="77777777" w:rsidR="00680FB2" w:rsidRPr="00680FB2" w:rsidRDefault="00680FB2" w:rsidP="00150521">
      <w:pPr>
        <w:pStyle w:val="ListParagraph"/>
        <w:ind w:left="1440"/>
        <w:rPr>
          <w:rFonts w:eastAsia="Times New Roman"/>
          <w:color w:val="000000"/>
        </w:rPr>
      </w:pPr>
    </w:p>
    <w:p w14:paraId="5B216F9E" w14:textId="35636180" w:rsidR="00680FB2" w:rsidRPr="00680FB2" w:rsidRDefault="00680FB2" w:rsidP="00150521">
      <w:pPr>
        <w:pStyle w:val="ListParagraph"/>
        <w:numPr>
          <w:ilvl w:val="0"/>
          <w:numId w:val="1"/>
        </w:numPr>
        <w:ind w:left="1440"/>
        <w:rPr>
          <w:rFonts w:eastAsia="Times New Roman"/>
          <w:color w:val="000000"/>
        </w:rPr>
      </w:pPr>
      <w:r w:rsidRPr="00680FB2">
        <w:rPr>
          <w:rFonts w:eastAsia="Times New Roman"/>
          <w:color w:val="000000"/>
        </w:rPr>
        <w:t>LiveText Assessments</w:t>
      </w:r>
      <w:r>
        <w:rPr>
          <w:rFonts w:eastAsia="Times New Roman"/>
          <w:color w:val="000000"/>
        </w:rPr>
        <w:t>- Dr. Sederick C. Rice</w:t>
      </w:r>
    </w:p>
    <w:p w14:paraId="50408237" w14:textId="77777777" w:rsidR="00241AD9" w:rsidRPr="00680FB2" w:rsidRDefault="00241AD9" w:rsidP="00241AD9">
      <w:pPr>
        <w:pStyle w:val="ListParagraph"/>
        <w:rPr>
          <w:rFonts w:eastAsia="Times New Roman"/>
          <w:color w:val="000000"/>
        </w:rPr>
      </w:pPr>
    </w:p>
    <w:p w14:paraId="55D06274" w14:textId="6EC486F0" w:rsidR="00241AD9" w:rsidRPr="00263A77" w:rsidRDefault="00DE02E9" w:rsidP="00263A77">
      <w:pPr>
        <w:pStyle w:val="ListParagraph"/>
        <w:ind w:left="1080"/>
        <w:rPr>
          <w:rFonts w:eastAsia="Times New Roman"/>
          <w:b/>
          <w:bCs/>
          <w:u w:val="single"/>
          <w:shd w:val="clear" w:color="auto" w:fill="FFFF00"/>
        </w:rPr>
      </w:pPr>
      <w:r w:rsidRPr="00263A77">
        <w:rPr>
          <w:rFonts w:eastAsia="Times New Roman"/>
          <w:b/>
          <w:bCs/>
          <w:u w:val="single"/>
          <w:shd w:val="clear" w:color="auto" w:fill="FFFF00"/>
        </w:rPr>
        <w:t xml:space="preserve">Senator </w:t>
      </w:r>
      <w:r w:rsidR="00241AD9" w:rsidRPr="00263A77">
        <w:rPr>
          <w:rFonts w:eastAsia="Times New Roman"/>
          <w:b/>
          <w:bCs/>
          <w:u w:val="single"/>
          <w:shd w:val="clear" w:color="auto" w:fill="FFFF00"/>
        </w:rPr>
        <w:t xml:space="preserve">Roll Call- </w:t>
      </w:r>
      <w:r w:rsidRPr="00263A77">
        <w:rPr>
          <w:rFonts w:eastAsia="Times New Roman"/>
          <w:b/>
          <w:bCs/>
          <w:u w:val="single"/>
          <w:shd w:val="clear" w:color="auto" w:fill="FFFF00"/>
        </w:rPr>
        <w:t>Assessment of Quorum</w:t>
      </w:r>
    </w:p>
    <w:p w14:paraId="11B67348" w14:textId="77777777" w:rsidR="00263A77" w:rsidRPr="00150521" w:rsidRDefault="00263A77" w:rsidP="00263A77">
      <w:pPr>
        <w:pStyle w:val="ListParagraph"/>
        <w:ind w:left="1080"/>
        <w:rPr>
          <w:rFonts w:eastAsia="Times New Roman"/>
          <w:b/>
          <w:color w:val="000000"/>
          <w:u w:val="single"/>
        </w:rPr>
      </w:pPr>
    </w:p>
    <w:p w14:paraId="498AA87C" w14:textId="60904405" w:rsidR="00241AD9" w:rsidRPr="00150521" w:rsidRDefault="00241AD9" w:rsidP="00150521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</w:rPr>
      </w:pPr>
      <w:r w:rsidRPr="00150521">
        <w:rPr>
          <w:rFonts w:eastAsia="Times New Roman"/>
          <w:b/>
          <w:bCs/>
          <w:color w:val="000000"/>
          <w:u w:val="single"/>
        </w:rPr>
        <w:t>Legislative Item</w:t>
      </w:r>
    </w:p>
    <w:p w14:paraId="676E71B7" w14:textId="77777777" w:rsidR="00241AD9" w:rsidRPr="00680FB2" w:rsidRDefault="00241AD9" w:rsidP="00241AD9">
      <w:pPr>
        <w:rPr>
          <w:rFonts w:eastAsia="Times New Roman"/>
          <w:color w:val="000000"/>
        </w:rPr>
      </w:pPr>
    </w:p>
    <w:p w14:paraId="5CE107E0" w14:textId="3909271B" w:rsidR="00FD645D" w:rsidRDefault="00DE02E9" w:rsidP="00150521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150521">
        <w:rPr>
          <w:rFonts w:eastAsia="Times New Roman"/>
          <w:color w:val="000000"/>
        </w:rPr>
        <w:lastRenderedPageBreak/>
        <w:t>Revised Summe</w:t>
      </w:r>
      <w:r w:rsidR="00B85323">
        <w:rPr>
          <w:rFonts w:eastAsia="Times New Roman"/>
          <w:color w:val="000000"/>
        </w:rPr>
        <w:t>r School Time Blocks</w:t>
      </w:r>
    </w:p>
    <w:p w14:paraId="3BA58191" w14:textId="77777777" w:rsidR="00150521" w:rsidRDefault="00150521" w:rsidP="00150521">
      <w:pPr>
        <w:pStyle w:val="ListParagraph"/>
        <w:ind w:left="1440"/>
        <w:rPr>
          <w:rFonts w:eastAsia="Times New Roman"/>
          <w:color w:val="000000"/>
        </w:rPr>
      </w:pPr>
    </w:p>
    <w:p w14:paraId="7ED80CEC" w14:textId="6F27866D" w:rsidR="00150521" w:rsidRPr="00150521" w:rsidRDefault="00150521" w:rsidP="00150521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  <w:u w:val="single"/>
        </w:rPr>
      </w:pPr>
      <w:r w:rsidRPr="00150521">
        <w:rPr>
          <w:rFonts w:eastAsia="Times New Roman"/>
          <w:b/>
          <w:color w:val="000000"/>
          <w:u w:val="single"/>
        </w:rPr>
        <w:t>Items from the Floor</w:t>
      </w:r>
    </w:p>
    <w:p w14:paraId="2A0DD16A" w14:textId="5A5D0945" w:rsidR="00150521" w:rsidRDefault="00150521" w:rsidP="00150521">
      <w:pPr>
        <w:pStyle w:val="ListParagraph"/>
        <w:numPr>
          <w:ilvl w:val="0"/>
          <w:numId w:val="3"/>
        </w:numPr>
        <w:rPr>
          <w:rFonts w:eastAsia="Times New Roman"/>
          <w:b/>
          <w:color w:val="000000"/>
          <w:u w:val="single"/>
        </w:rPr>
      </w:pPr>
      <w:r w:rsidRPr="00150521">
        <w:rPr>
          <w:rFonts w:eastAsia="Times New Roman"/>
          <w:b/>
          <w:color w:val="000000"/>
          <w:u w:val="single"/>
        </w:rPr>
        <w:t>Adjournment</w:t>
      </w:r>
    </w:p>
    <w:p w14:paraId="3E3977B4" w14:textId="77777777" w:rsidR="00150521" w:rsidRDefault="00150521" w:rsidP="00150521">
      <w:pPr>
        <w:rPr>
          <w:rFonts w:eastAsia="Times New Roman"/>
          <w:b/>
          <w:color w:val="000000"/>
          <w:u w:val="single"/>
        </w:rPr>
      </w:pPr>
    </w:p>
    <w:p w14:paraId="1AB60F9D" w14:textId="12EA254C" w:rsidR="00150521" w:rsidRPr="00150521" w:rsidRDefault="00150521" w:rsidP="00150521">
      <w:pPr>
        <w:jc w:val="center"/>
        <w:rPr>
          <w:rFonts w:eastAsia="Times New Roman"/>
          <w:color w:val="000000"/>
        </w:rPr>
      </w:pPr>
      <w:r w:rsidRPr="00150521">
        <w:rPr>
          <w:rFonts w:eastAsia="Times New Roman"/>
          <w:color w:val="000000"/>
        </w:rPr>
        <w:t xml:space="preserve">Next Meeting: </w:t>
      </w:r>
      <w:r>
        <w:rPr>
          <w:rFonts w:eastAsia="Times New Roman"/>
          <w:color w:val="000000"/>
        </w:rPr>
        <w:t>April 4, 2017 at 3:00 p.m.</w:t>
      </w:r>
    </w:p>
    <w:p w14:paraId="3FF807BF" w14:textId="77777777" w:rsidR="00FD645D" w:rsidRDefault="00FD645D" w:rsidP="00241AD9">
      <w:pPr>
        <w:rPr>
          <w:rFonts w:eastAsia="Times New Roman"/>
          <w:color w:val="000000"/>
        </w:rPr>
      </w:pPr>
    </w:p>
    <w:p w14:paraId="5576521F" w14:textId="77777777" w:rsidR="00FD645D" w:rsidRDefault="00FD645D" w:rsidP="00241AD9">
      <w:pPr>
        <w:rPr>
          <w:rFonts w:eastAsia="Times New Roman"/>
          <w:color w:val="000000"/>
        </w:rPr>
      </w:pPr>
    </w:p>
    <w:p w14:paraId="37394EF2" w14:textId="77777777" w:rsidR="00241AD9" w:rsidRPr="00241AD9" w:rsidRDefault="00241AD9" w:rsidP="00241AD9">
      <w:pPr>
        <w:jc w:val="center"/>
        <w:rPr>
          <w:rFonts w:eastAsia="Times New Roman"/>
          <w:color w:val="A6A6A6" w:themeColor="background1" w:themeShade="A6"/>
          <w:sz w:val="16"/>
          <w:szCs w:val="1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>1200 N. University Drive,</w:t>
      </w:r>
      <w:r w:rsidR="00FD645D">
        <w:rPr>
          <w:rFonts w:eastAsia="Times New Roman"/>
          <w:color w:val="A6A6A6" w:themeColor="background1" w:themeShade="A6"/>
          <w:sz w:val="16"/>
          <w:szCs w:val="16"/>
        </w:rPr>
        <w:t xml:space="preserve"> Mail Slot 4793 | Pine Bluff, AR</w:t>
      </w:r>
      <w:r w:rsidRPr="00241AD9">
        <w:rPr>
          <w:rFonts w:eastAsia="Times New Roman"/>
          <w:color w:val="A6A6A6" w:themeColor="background1" w:themeShade="A6"/>
          <w:sz w:val="16"/>
          <w:szCs w:val="16"/>
        </w:rPr>
        <w:t xml:space="preserve"> 71601</w:t>
      </w:r>
    </w:p>
    <w:p w14:paraId="2C967208" w14:textId="77777777" w:rsidR="00241AD9" w:rsidRPr="00241AD9" w:rsidRDefault="00241AD9" w:rsidP="00241AD9">
      <w:pPr>
        <w:jc w:val="center"/>
        <w:rPr>
          <w:rFonts w:eastAsia="Times New Roman"/>
          <w:color w:val="A6A6A6" w:themeColor="background1" w:themeShade="A6"/>
          <w:sz w:val="16"/>
          <w:szCs w:val="1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 xml:space="preserve">Office (870) 575-8907/8718 | Fax: (870) 575-4631 | </w:t>
      </w:r>
      <w:hyperlink r:id="rId8" w:history="1">
        <w:r w:rsidRPr="00241AD9">
          <w:rPr>
            <w:rStyle w:val="Hyperlink"/>
            <w:rFonts w:eastAsia="Times New Roman"/>
            <w:color w:val="A6A6A6" w:themeColor="background1" w:themeShade="A6"/>
            <w:sz w:val="16"/>
            <w:szCs w:val="16"/>
          </w:rPr>
          <w:t>www.uapb.edu</w:t>
        </w:r>
      </w:hyperlink>
    </w:p>
    <w:p w14:paraId="22A167C3" w14:textId="77777777" w:rsidR="00241AD9" w:rsidRPr="00241AD9" w:rsidRDefault="00241AD9" w:rsidP="00FD645D">
      <w:pPr>
        <w:jc w:val="center"/>
        <w:rPr>
          <w:rFonts w:eastAsia="Times New Roman"/>
          <w:color w:val="A6A6A6" w:themeColor="background1" w:themeShade="A6"/>
        </w:rPr>
      </w:pPr>
      <w:r w:rsidRPr="00241AD9">
        <w:rPr>
          <w:rFonts w:eastAsia="Times New Roman"/>
          <w:color w:val="A6A6A6" w:themeColor="background1" w:themeShade="A6"/>
          <w:sz w:val="16"/>
          <w:szCs w:val="16"/>
        </w:rPr>
        <w:t>UAPB is and Equal Opportunity/Affirmative Action Institution</w:t>
      </w:r>
    </w:p>
    <w:sectPr w:rsidR="00241AD9" w:rsidRPr="00241AD9" w:rsidSect="00FD645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D8B6" w14:textId="77777777" w:rsidR="00512AC9" w:rsidRDefault="00512AC9" w:rsidP="00263A77">
      <w:r>
        <w:separator/>
      </w:r>
    </w:p>
  </w:endnote>
  <w:endnote w:type="continuationSeparator" w:id="0">
    <w:p w14:paraId="597746E9" w14:textId="77777777" w:rsidR="00512AC9" w:rsidRDefault="00512AC9" w:rsidP="0026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7CB8" w14:textId="77777777" w:rsidR="00512AC9" w:rsidRDefault="00512AC9" w:rsidP="00263A77">
      <w:r>
        <w:separator/>
      </w:r>
    </w:p>
  </w:footnote>
  <w:footnote w:type="continuationSeparator" w:id="0">
    <w:p w14:paraId="6EF81A56" w14:textId="77777777" w:rsidR="00512AC9" w:rsidRDefault="00512AC9" w:rsidP="0026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19E"/>
    <w:multiLevelType w:val="hybridMultilevel"/>
    <w:tmpl w:val="29BA345A"/>
    <w:lvl w:ilvl="0" w:tplc="CCD0B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AB0"/>
    <w:multiLevelType w:val="hybridMultilevel"/>
    <w:tmpl w:val="1E6EE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4CCE"/>
    <w:multiLevelType w:val="hybridMultilevel"/>
    <w:tmpl w:val="9942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A0E"/>
    <w:multiLevelType w:val="hybridMultilevel"/>
    <w:tmpl w:val="2A5ED334"/>
    <w:lvl w:ilvl="0" w:tplc="B9A69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9"/>
    <w:rsid w:val="00025BFC"/>
    <w:rsid w:val="00150521"/>
    <w:rsid w:val="001F211A"/>
    <w:rsid w:val="00241AD9"/>
    <w:rsid w:val="00263A77"/>
    <w:rsid w:val="003A14ED"/>
    <w:rsid w:val="0045031B"/>
    <w:rsid w:val="00512AC9"/>
    <w:rsid w:val="00680FB2"/>
    <w:rsid w:val="006922FE"/>
    <w:rsid w:val="00816269"/>
    <w:rsid w:val="00B85323"/>
    <w:rsid w:val="00DE02E9"/>
    <w:rsid w:val="00DE1CD2"/>
    <w:rsid w:val="00E41F58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C374"/>
  <w15:chartTrackingRefBased/>
  <w15:docId w15:val="{C504CFD1-157E-47BF-A429-72D8D3CD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A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p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Baker</dc:creator>
  <cp:keywords/>
  <dc:description/>
  <cp:lastModifiedBy>Karen N. Baker</cp:lastModifiedBy>
  <cp:revision>2</cp:revision>
  <dcterms:created xsi:type="dcterms:W3CDTF">2017-03-07T14:17:00Z</dcterms:created>
  <dcterms:modified xsi:type="dcterms:W3CDTF">2017-03-07T14:17:00Z</dcterms:modified>
</cp:coreProperties>
</file>